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2D" w:rsidRDefault="00B4032D">
      <w:pPr>
        <w:spacing w:after="15" w:line="227" w:lineRule="auto"/>
        <w:ind w:left="-482" w:right="-510" w:hanging="10"/>
        <w:jc w:val="center"/>
        <w:rPr>
          <w:b/>
          <w:sz w:val="32"/>
        </w:rPr>
      </w:pPr>
    </w:p>
    <w:p w:rsidR="00B4032D" w:rsidRDefault="00B4032D">
      <w:pPr>
        <w:spacing w:after="15" w:line="227" w:lineRule="auto"/>
        <w:ind w:left="-482" w:right="-510" w:hanging="10"/>
        <w:jc w:val="center"/>
        <w:rPr>
          <w:b/>
          <w:sz w:val="32"/>
        </w:rPr>
      </w:pPr>
    </w:p>
    <w:p w:rsidR="00B4032D" w:rsidRDefault="00B4032D">
      <w:pPr>
        <w:spacing w:after="15" w:line="227" w:lineRule="auto"/>
        <w:ind w:left="-482" w:right="-510" w:hanging="10"/>
        <w:jc w:val="center"/>
        <w:rPr>
          <w:b/>
        </w:rPr>
      </w:pPr>
      <w:r>
        <w:rPr>
          <w:b/>
        </w:rPr>
        <w:t>Письмо №158 от 15 февраля 2023 года</w:t>
      </w:r>
    </w:p>
    <w:p w:rsidR="00B4032D" w:rsidRDefault="00B4032D">
      <w:pPr>
        <w:spacing w:after="15" w:line="227" w:lineRule="auto"/>
        <w:ind w:left="-482" w:right="-510" w:hanging="10"/>
        <w:jc w:val="center"/>
        <w:rPr>
          <w:b/>
        </w:rPr>
      </w:pPr>
    </w:p>
    <w:p w:rsidR="00B4032D" w:rsidRPr="00B4032D" w:rsidRDefault="00B4032D" w:rsidP="00B4032D">
      <w:pPr>
        <w:spacing w:after="15" w:line="227" w:lineRule="auto"/>
        <w:ind w:right="-40" w:hanging="10"/>
        <w:jc w:val="left"/>
        <w:rPr>
          <w:b/>
        </w:rPr>
      </w:pPr>
      <w:bookmarkStart w:id="0" w:name="_GoBack"/>
      <w:r>
        <w:rPr>
          <w:b/>
        </w:rPr>
        <w:t>О</w:t>
      </w:r>
      <w:r w:rsidRPr="00B4032D">
        <w:rPr>
          <w:b/>
        </w:rPr>
        <w:t xml:space="preserve"> проведении XV Международной олимпиады по интеллектуальной собственности для старшеклассников</w:t>
      </w:r>
    </w:p>
    <w:bookmarkEnd w:id="0"/>
    <w:p w:rsidR="002C491F" w:rsidRDefault="00B4032D">
      <w:pPr>
        <w:spacing w:after="15" w:line="227" w:lineRule="auto"/>
        <w:ind w:left="4217" w:right="0" w:hanging="10"/>
        <w:jc w:val="center"/>
      </w:pPr>
      <w:r>
        <w:rPr>
          <w:b/>
        </w:rPr>
        <w:t>Руководителям ОО</w:t>
      </w:r>
      <w:r>
        <w:rPr>
          <w:b/>
        </w:rPr>
        <w:t xml:space="preserve"> </w:t>
      </w:r>
    </w:p>
    <w:p w:rsidR="002C491F" w:rsidRDefault="00B4032D">
      <w:pPr>
        <w:spacing w:after="96" w:line="259" w:lineRule="auto"/>
        <w:ind w:left="777" w:right="0" w:firstLine="0"/>
        <w:jc w:val="left"/>
      </w:pPr>
      <w:r>
        <w:rPr>
          <w:sz w:val="16"/>
        </w:rPr>
        <w:t xml:space="preserve"> </w:t>
      </w:r>
    </w:p>
    <w:p w:rsidR="002C491F" w:rsidRDefault="00B4032D">
      <w:pPr>
        <w:ind w:left="53" w:right="18"/>
      </w:pPr>
      <w:r>
        <w:t xml:space="preserve">В соответствии с письмом </w:t>
      </w:r>
      <w:r>
        <w:t>Министерства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науки</w:t>
      </w:r>
      <w:r>
        <w:t xml:space="preserve"> </w:t>
      </w:r>
      <w:r>
        <w:t>Республики</w:t>
      </w:r>
      <w:r>
        <w:t xml:space="preserve"> </w:t>
      </w:r>
      <w:r>
        <w:t>Дагестан</w:t>
      </w:r>
      <w:r>
        <w:t xml:space="preserve"> №06-1931/01-18/23 от 14.02.2023г. МКУ «Управление образования» информирует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XV </w:t>
      </w:r>
      <w:r>
        <w:t>Международной</w:t>
      </w:r>
      <w:r>
        <w:t xml:space="preserve"> </w:t>
      </w:r>
      <w:r>
        <w:t>олимпиады</w:t>
      </w:r>
      <w:r>
        <w:t xml:space="preserve"> </w:t>
      </w:r>
      <w:r>
        <w:t>по</w:t>
      </w:r>
      <w:r>
        <w:t xml:space="preserve"> </w:t>
      </w:r>
      <w:r>
        <w:t>интеллектуальной</w:t>
      </w:r>
      <w:r>
        <w:t xml:space="preserve"> </w:t>
      </w:r>
      <w:r>
        <w:t>собственности</w:t>
      </w:r>
      <w:r>
        <w:t xml:space="preserve"> </w:t>
      </w:r>
      <w:r>
        <w:t>для</w:t>
      </w:r>
      <w:r>
        <w:t xml:space="preserve"> </w:t>
      </w:r>
      <w:r>
        <w:t>старшеклассников</w:t>
      </w:r>
      <w:r>
        <w:t xml:space="preserve"> </w:t>
      </w:r>
      <w:r>
        <w:t>(далее</w:t>
      </w:r>
      <w:r>
        <w:t xml:space="preserve"> – </w:t>
      </w:r>
      <w:r>
        <w:t>Олимпиада).</w:t>
      </w:r>
      <w:r>
        <w:t xml:space="preserve"> </w:t>
      </w:r>
    </w:p>
    <w:p w:rsidR="002C491F" w:rsidRDefault="00B4032D">
      <w:pPr>
        <w:ind w:left="53" w:right="18"/>
      </w:pPr>
      <w:r>
        <w:t>Олимпиада</w:t>
      </w:r>
      <w:r>
        <w:t xml:space="preserve"> </w:t>
      </w:r>
      <w:r>
        <w:t>включена</w:t>
      </w:r>
      <w:r>
        <w:t xml:space="preserve"> </w:t>
      </w:r>
      <w:r>
        <w:t>в</w:t>
      </w:r>
      <w:r>
        <w:t xml:space="preserve"> </w:t>
      </w:r>
      <w:r>
        <w:t>перечень</w:t>
      </w:r>
      <w:r>
        <w:t xml:space="preserve"> </w:t>
      </w:r>
      <w:r>
        <w:t>Министерства</w:t>
      </w:r>
      <w:r>
        <w:t xml:space="preserve"> </w:t>
      </w:r>
      <w:r>
        <w:t>просвещения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</w:t>
      </w:r>
      <w:r>
        <w:t xml:space="preserve"> 2022-2023 </w:t>
      </w:r>
      <w:r>
        <w:t>учебный</w:t>
      </w:r>
      <w:r>
        <w:t xml:space="preserve"> </w:t>
      </w:r>
      <w:r>
        <w:t>год.</w:t>
      </w:r>
      <w:r>
        <w:t xml:space="preserve"> </w:t>
      </w:r>
    </w:p>
    <w:p w:rsidR="002C491F" w:rsidRDefault="00B4032D">
      <w:pPr>
        <w:ind w:left="53" w:right="18"/>
      </w:pPr>
      <w:r>
        <w:t>Участниками</w:t>
      </w:r>
      <w:r>
        <w:t xml:space="preserve"> </w:t>
      </w:r>
      <w:r>
        <w:t>Олимпиады</w:t>
      </w:r>
      <w:r>
        <w:t xml:space="preserve"> </w:t>
      </w:r>
      <w:r>
        <w:t>могут</w:t>
      </w:r>
      <w:r>
        <w:t xml:space="preserve"> </w:t>
      </w:r>
      <w:r>
        <w:t>стать</w:t>
      </w:r>
      <w:r>
        <w:t xml:space="preserve"> </w:t>
      </w:r>
      <w:r>
        <w:t>учащиеся</w:t>
      </w:r>
      <w:r>
        <w:rPr>
          <w:b/>
        </w:rPr>
        <w:t xml:space="preserve"> </w:t>
      </w:r>
      <w:r>
        <w:t>выпускных</w:t>
      </w:r>
      <w:r>
        <w:t xml:space="preserve"> </w:t>
      </w:r>
      <w:r>
        <w:t>(11-х)</w:t>
      </w:r>
      <w:r>
        <w:t xml:space="preserve"> </w:t>
      </w:r>
      <w:r>
        <w:t>классов</w:t>
      </w:r>
      <w:r>
        <w:t xml:space="preserve"> </w:t>
      </w:r>
      <w:r>
        <w:t>общеобразовательных</w:t>
      </w:r>
      <w:r>
        <w:t xml:space="preserve"> </w:t>
      </w:r>
      <w:r>
        <w:t>учреждений</w:t>
      </w:r>
      <w:r>
        <w:t xml:space="preserve"> </w:t>
      </w:r>
      <w:r>
        <w:t>(а</w:t>
      </w:r>
      <w:r>
        <w:t xml:space="preserve"> </w:t>
      </w:r>
      <w:r>
        <w:t>также</w:t>
      </w:r>
      <w:r>
        <w:t xml:space="preserve"> 10 </w:t>
      </w:r>
      <w:r>
        <w:t>классов</w:t>
      </w:r>
      <w:r>
        <w:t xml:space="preserve"> </w:t>
      </w:r>
      <w:r>
        <w:t>и,</w:t>
      </w:r>
      <w:r>
        <w:t xml:space="preserve"> </w:t>
      </w:r>
      <w:r>
        <w:t>в</w:t>
      </w:r>
      <w:r>
        <w:t xml:space="preserve"> </w:t>
      </w:r>
      <w:r>
        <w:t>отдельной</w:t>
      </w:r>
      <w:r>
        <w:t xml:space="preserve"> </w:t>
      </w:r>
      <w:r>
        <w:t>номинации,</w:t>
      </w:r>
      <w:r>
        <w:t xml:space="preserve"> </w:t>
      </w:r>
      <w:r>
        <w:t>учащиеся</w:t>
      </w:r>
      <w:r>
        <w:t xml:space="preserve"> 9 </w:t>
      </w:r>
      <w:r>
        <w:t>классов).</w:t>
      </w:r>
    </w:p>
    <w:p w:rsidR="002C491F" w:rsidRDefault="00B4032D">
      <w:pPr>
        <w:ind w:left="635" w:right="18" w:firstLine="0"/>
      </w:pPr>
      <w:r>
        <w:t>Сроки</w:t>
      </w:r>
      <w:r>
        <w:t xml:space="preserve"> </w:t>
      </w:r>
      <w:r>
        <w:t>проведения</w:t>
      </w:r>
      <w:r>
        <w:t xml:space="preserve"> </w:t>
      </w:r>
      <w:r>
        <w:t>Олимпиады:</w:t>
      </w:r>
      <w:r>
        <w:t xml:space="preserve"> </w:t>
      </w:r>
    </w:p>
    <w:p w:rsidR="002C491F" w:rsidRDefault="00B4032D">
      <w:pPr>
        <w:numPr>
          <w:ilvl w:val="0"/>
          <w:numId w:val="1"/>
        </w:numPr>
        <w:ind w:right="18"/>
      </w:pPr>
      <w:r>
        <w:t xml:space="preserve"> </w:t>
      </w:r>
      <w:r>
        <w:t>тур</w:t>
      </w:r>
      <w:r>
        <w:t xml:space="preserve"> </w:t>
      </w:r>
      <w:r>
        <w:t>(с</w:t>
      </w:r>
      <w:r>
        <w:t xml:space="preserve"> 28 </w:t>
      </w:r>
      <w:r>
        <w:t>декабря</w:t>
      </w:r>
      <w:r>
        <w:t xml:space="preserve"> 2022 </w:t>
      </w:r>
      <w:r>
        <w:t>г.</w:t>
      </w:r>
      <w:r>
        <w:t xml:space="preserve"> </w:t>
      </w:r>
      <w:r>
        <w:t>по</w:t>
      </w:r>
      <w:r>
        <w:t xml:space="preserve"> 10 </w:t>
      </w:r>
      <w:r>
        <w:t>марта</w:t>
      </w:r>
      <w:r>
        <w:t xml:space="preserve"> 2023 </w:t>
      </w:r>
      <w:r>
        <w:t>г.)</w:t>
      </w:r>
      <w:r>
        <w:rPr>
          <w:b/>
        </w:rPr>
        <w:t xml:space="preserve"> –</w:t>
      </w:r>
      <w:r>
        <w:t xml:space="preserve"> </w:t>
      </w:r>
      <w:r>
        <w:t>онлайн-тестирование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ИС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организаторов</w:t>
      </w:r>
      <w:r>
        <w:t xml:space="preserve"> </w:t>
      </w:r>
      <w:r>
        <w:t>Олимпиады</w:t>
      </w:r>
      <w:r>
        <w:t xml:space="preserve"> </w:t>
      </w:r>
      <w:hyperlink r:id="rId5">
        <w:r>
          <w:rPr>
            <w:color w:val="0000FF"/>
            <w:u w:val="single" w:color="0000FF"/>
          </w:rPr>
          <w:t>http://olimpiada.rgiis.ru</w:t>
        </w:r>
      </w:hyperlink>
      <w:r>
        <w:t xml:space="preserve">  </w:t>
      </w:r>
    </w:p>
    <w:p w:rsidR="002C491F" w:rsidRDefault="00B4032D">
      <w:pPr>
        <w:numPr>
          <w:ilvl w:val="0"/>
          <w:numId w:val="1"/>
        </w:numPr>
        <w:ind w:right="18"/>
      </w:pPr>
      <w:r>
        <w:t>тур</w:t>
      </w:r>
      <w:r>
        <w:t xml:space="preserve"> </w:t>
      </w:r>
      <w:r>
        <w:t>(с</w:t>
      </w:r>
      <w:r>
        <w:t xml:space="preserve"> 1 </w:t>
      </w:r>
      <w:r>
        <w:t>февраля</w:t>
      </w:r>
      <w:r>
        <w:t xml:space="preserve"> </w:t>
      </w:r>
      <w:r>
        <w:t>по</w:t>
      </w:r>
      <w:r>
        <w:t xml:space="preserve"> 15 </w:t>
      </w:r>
      <w:r>
        <w:t>марта)</w:t>
      </w:r>
      <w:r>
        <w:rPr>
          <w:b/>
        </w:rPr>
        <w:t xml:space="preserve"> –</w:t>
      </w:r>
      <w:r>
        <w:t xml:space="preserve"> </w:t>
      </w:r>
      <w:r>
        <w:t>представление</w:t>
      </w:r>
      <w:r>
        <w:t xml:space="preserve"> </w:t>
      </w:r>
      <w:r>
        <w:t>в</w:t>
      </w:r>
      <w:r>
        <w:t xml:space="preserve"> </w:t>
      </w:r>
      <w:r>
        <w:t>экспертную</w:t>
      </w:r>
      <w:r>
        <w:t xml:space="preserve"> </w:t>
      </w:r>
      <w:r>
        <w:t>комиссию</w:t>
      </w:r>
      <w:r>
        <w:t xml:space="preserve"> </w:t>
      </w:r>
      <w:r>
        <w:t>РГАИС</w:t>
      </w:r>
      <w:r>
        <w:t xml:space="preserve"> </w:t>
      </w:r>
      <w:r>
        <w:t>письменных</w:t>
      </w:r>
      <w:r>
        <w:t xml:space="preserve"> </w:t>
      </w:r>
      <w:r>
        <w:t>работ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из</w:t>
      </w:r>
      <w:r>
        <w:t xml:space="preserve"> </w:t>
      </w:r>
      <w:r>
        <w:t>заданных</w:t>
      </w:r>
      <w:r>
        <w:t xml:space="preserve"> </w:t>
      </w:r>
      <w:r>
        <w:t>тем</w:t>
      </w:r>
      <w:r>
        <w:t xml:space="preserve"> </w:t>
      </w:r>
      <w:r>
        <w:t>по</w:t>
      </w:r>
      <w:r>
        <w:t xml:space="preserve"> </w:t>
      </w:r>
      <w:r>
        <w:t>ИС.</w:t>
      </w:r>
      <w:r>
        <w:t xml:space="preserve">  </w:t>
      </w:r>
    </w:p>
    <w:p w:rsidR="002C491F" w:rsidRDefault="00B4032D">
      <w:pPr>
        <w:numPr>
          <w:ilvl w:val="0"/>
          <w:numId w:val="1"/>
        </w:numPr>
        <w:ind w:right="18"/>
      </w:pPr>
      <w:r>
        <w:t>тур</w:t>
      </w:r>
      <w:r>
        <w:t xml:space="preserve"> (26 </w:t>
      </w:r>
      <w:r>
        <w:t>апреля)</w:t>
      </w:r>
      <w:r>
        <w:t xml:space="preserve"> – </w:t>
      </w:r>
      <w:r>
        <w:t>очная</w:t>
      </w:r>
      <w:r>
        <w:rPr>
          <w:b/>
        </w:rPr>
        <w:t xml:space="preserve"> </w:t>
      </w:r>
      <w:r>
        <w:t>защита</w:t>
      </w:r>
      <w:r>
        <w:t xml:space="preserve"> </w:t>
      </w:r>
      <w:r>
        <w:t>работ</w:t>
      </w:r>
      <w:r>
        <w:t xml:space="preserve"> </w:t>
      </w:r>
      <w:r>
        <w:t>финалистами</w:t>
      </w:r>
      <w:r>
        <w:t xml:space="preserve"> </w:t>
      </w:r>
      <w:r>
        <w:t>и</w:t>
      </w:r>
      <w:r>
        <w:t xml:space="preserve"> </w:t>
      </w:r>
      <w:r>
        <w:t>выполнение</w:t>
      </w:r>
      <w:r>
        <w:t xml:space="preserve"> </w:t>
      </w:r>
      <w:r>
        <w:t>конкурсного</w:t>
      </w:r>
      <w:r>
        <w:t xml:space="preserve"> </w:t>
      </w:r>
      <w:r>
        <w:t>задания</w:t>
      </w:r>
      <w:r>
        <w:t xml:space="preserve"> </w:t>
      </w:r>
      <w:r>
        <w:t>(возможен</w:t>
      </w:r>
      <w:r>
        <w:t xml:space="preserve"> </w:t>
      </w:r>
      <w:r>
        <w:t>онлайн</w:t>
      </w:r>
      <w:r>
        <w:t xml:space="preserve"> </w:t>
      </w:r>
      <w:r>
        <w:t>формат</w:t>
      </w:r>
      <w:r>
        <w:t xml:space="preserve"> </w:t>
      </w:r>
      <w:r>
        <w:t>участия).</w:t>
      </w:r>
      <w:r>
        <w:t xml:space="preserve"> </w:t>
      </w:r>
    </w:p>
    <w:p w:rsidR="002C491F" w:rsidRDefault="00B4032D">
      <w:pPr>
        <w:ind w:left="53" w:right="18"/>
      </w:pPr>
      <w:r>
        <w:t>Победитель,</w:t>
      </w:r>
      <w:r>
        <w:t xml:space="preserve"> </w:t>
      </w:r>
      <w:r>
        <w:t>призеры</w:t>
      </w:r>
      <w:r>
        <w:t xml:space="preserve"> </w:t>
      </w:r>
      <w:r>
        <w:t>и</w:t>
      </w:r>
      <w:r>
        <w:t xml:space="preserve"> </w:t>
      </w:r>
      <w:r>
        <w:t>финалисты</w:t>
      </w:r>
      <w:r>
        <w:t xml:space="preserve"> </w:t>
      </w:r>
      <w:r>
        <w:t>получат</w:t>
      </w:r>
      <w:r>
        <w:t xml:space="preserve"> </w:t>
      </w:r>
      <w:r>
        <w:t>дипломы,</w:t>
      </w:r>
      <w:r>
        <w:t xml:space="preserve"> </w:t>
      </w:r>
      <w:r>
        <w:t>памятные</w:t>
      </w:r>
      <w:r>
        <w:t xml:space="preserve"> </w:t>
      </w:r>
      <w:r>
        <w:t>подарки</w:t>
      </w:r>
      <w:r>
        <w:t xml:space="preserve"> </w:t>
      </w:r>
      <w:r>
        <w:t>от</w:t>
      </w:r>
      <w:r>
        <w:t xml:space="preserve"> </w:t>
      </w:r>
      <w:r>
        <w:t>партнеров</w:t>
      </w:r>
      <w:r>
        <w:t xml:space="preserve"> </w:t>
      </w:r>
      <w:r>
        <w:t>Олимпиады,</w:t>
      </w:r>
      <w:r>
        <w:t xml:space="preserve"> </w:t>
      </w:r>
      <w:r>
        <w:t>дополнительные</w:t>
      </w:r>
      <w:r>
        <w:t xml:space="preserve"> </w:t>
      </w:r>
      <w:r>
        <w:t>баллы</w:t>
      </w:r>
      <w:r>
        <w:t xml:space="preserve"> </w:t>
      </w:r>
      <w:r>
        <w:t>за</w:t>
      </w:r>
      <w:r>
        <w:t xml:space="preserve"> </w:t>
      </w:r>
      <w:r>
        <w:t>индивидуальные</w:t>
      </w:r>
      <w:r>
        <w:t xml:space="preserve"> </w:t>
      </w:r>
      <w:r>
        <w:t>достижения</w:t>
      </w:r>
      <w:r>
        <w:t xml:space="preserve"> </w:t>
      </w:r>
      <w:r>
        <w:t>при</w:t>
      </w:r>
      <w:r>
        <w:t xml:space="preserve"> </w:t>
      </w:r>
      <w:r>
        <w:t>поступлении</w:t>
      </w:r>
      <w:r>
        <w:t xml:space="preserve"> </w:t>
      </w:r>
      <w:r>
        <w:t>в</w:t>
      </w:r>
      <w:r>
        <w:t xml:space="preserve"> </w:t>
      </w:r>
      <w:r>
        <w:t>РГАИС</w:t>
      </w:r>
      <w:r>
        <w:t xml:space="preserve"> </w:t>
      </w:r>
      <w:r>
        <w:t>в</w:t>
      </w:r>
      <w:r>
        <w:t xml:space="preserve"> 2023 </w:t>
      </w:r>
      <w:r>
        <w:t>году.</w:t>
      </w:r>
      <w:r>
        <w:t xml:space="preserve"> </w:t>
      </w:r>
    </w:p>
    <w:p w:rsidR="002C491F" w:rsidRDefault="00B4032D">
      <w:pPr>
        <w:ind w:left="53" w:right="18"/>
      </w:pP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проекте</w:t>
      </w:r>
      <w:r>
        <w:t xml:space="preserve"> </w:t>
      </w:r>
      <w:r>
        <w:t>размещена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Олимпиады:</w:t>
      </w:r>
      <w:r>
        <w:t xml:space="preserve"> </w:t>
      </w:r>
      <w:hyperlink r:id="rId6">
        <w:r>
          <w:rPr>
            <w:color w:val="0000FF"/>
            <w:u w:val="single" w:color="0000FF"/>
          </w:rPr>
          <w:t>http</w:t>
        </w:r>
      </w:hyperlink>
      <w:hyperlink r:id="rId7">
        <w:r>
          <w:rPr>
            <w:color w:val="0000FF"/>
            <w:u w:val="single" w:color="0000FF"/>
          </w:rPr>
          <w:t>://</w:t>
        </w:r>
      </w:hyperlink>
      <w:hyperlink r:id="rId8">
        <w:r>
          <w:rPr>
            <w:color w:val="0000FF"/>
            <w:u w:val="single" w:color="0000FF"/>
          </w:rPr>
          <w:t>olimpiada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hyperlink r:id="rId10">
        <w:r>
          <w:rPr>
            <w:color w:val="0000FF"/>
            <w:u w:val="single" w:color="0000FF"/>
          </w:rPr>
          <w:t>rgiis</w:t>
        </w:r>
      </w:hyperlink>
      <w:hyperlink r:id="rId11">
        <w:r>
          <w:rPr>
            <w:color w:val="0000FF"/>
            <w:u w:val="single" w:color="0000FF"/>
          </w:rPr>
          <w:t>.</w:t>
        </w:r>
      </w:hyperlink>
      <w:hyperlink r:id="rId12">
        <w:r>
          <w:rPr>
            <w:color w:val="0000FF"/>
            <w:u w:val="single" w:color="0000FF"/>
          </w:rPr>
          <w:t>ru</w:t>
        </w:r>
      </w:hyperlink>
      <w:r>
        <w:t xml:space="preserve"> </w:t>
      </w:r>
      <w:r>
        <w:t>(по</w:t>
      </w:r>
      <w:r>
        <w:t xml:space="preserve"> </w:t>
      </w:r>
      <w:r>
        <w:t>вопросам</w:t>
      </w:r>
      <w:r>
        <w:t xml:space="preserve"> </w:t>
      </w:r>
      <w:r>
        <w:t>участия</w:t>
      </w:r>
      <w:r>
        <w:t xml:space="preserve"> </w:t>
      </w:r>
      <w:r>
        <w:t>обращаться</w:t>
      </w:r>
      <w:r>
        <w:t xml:space="preserve"> </w:t>
      </w:r>
      <w:r>
        <w:t>по</w:t>
      </w:r>
      <w:r>
        <w:t xml:space="preserve"> </w:t>
      </w:r>
      <w:r>
        <w:t>адресу:</w:t>
      </w:r>
      <w:r>
        <w:t xml:space="preserve"> </w:t>
      </w:r>
      <w:r>
        <w:rPr>
          <w:color w:val="0000FF"/>
          <w:u w:val="single" w:color="0000FF"/>
        </w:rPr>
        <w:t>alts@rgiis.ru)</w:t>
      </w:r>
      <w:r>
        <w:t xml:space="preserve">. </w:t>
      </w:r>
    </w:p>
    <w:p w:rsidR="002C491F" w:rsidRDefault="00B4032D">
      <w:pPr>
        <w:spacing w:line="259" w:lineRule="auto"/>
        <w:ind w:left="635" w:right="0" w:firstLine="0"/>
        <w:jc w:val="left"/>
      </w:pPr>
      <w:r>
        <w:t xml:space="preserve"> </w:t>
      </w:r>
    </w:p>
    <w:p w:rsidR="00B4032D" w:rsidRPr="00B4032D" w:rsidRDefault="00B4032D" w:rsidP="00B4032D">
      <w:pPr>
        <w:spacing w:line="259" w:lineRule="auto"/>
        <w:ind w:left="68" w:right="0" w:firstLine="0"/>
        <w:jc w:val="left"/>
        <w:rPr>
          <w:rFonts w:eastAsia="Calibri"/>
          <w:color w:val="auto"/>
          <w:szCs w:val="28"/>
        </w:rPr>
      </w:pPr>
      <w:r w:rsidRPr="00B4032D">
        <w:rPr>
          <w:rFonts w:eastAsia="Calibri"/>
          <w:color w:val="auto"/>
          <w:szCs w:val="28"/>
        </w:rPr>
        <w:t>МКУ «Управление образования</w:t>
      </w:r>
      <w:proofErr w:type="gramStart"/>
      <w:r w:rsidRPr="00B4032D">
        <w:rPr>
          <w:rFonts w:eastAsia="Calibri"/>
          <w:color w:val="auto"/>
          <w:szCs w:val="28"/>
        </w:rPr>
        <w:t xml:space="preserve">»:   </w:t>
      </w:r>
      <w:proofErr w:type="gramEnd"/>
      <w:r w:rsidRPr="00B4032D">
        <w:rPr>
          <w:rFonts w:eastAsia="Calibri"/>
          <w:color w:val="auto"/>
          <w:szCs w:val="28"/>
        </w:rPr>
        <w:t xml:space="preserve">                                     </w:t>
      </w:r>
      <w:proofErr w:type="spellStart"/>
      <w:r w:rsidRPr="00B4032D">
        <w:rPr>
          <w:rFonts w:eastAsia="Calibri"/>
          <w:color w:val="auto"/>
          <w:szCs w:val="28"/>
        </w:rPr>
        <w:t>Х.Исаева</w:t>
      </w:r>
      <w:proofErr w:type="spellEnd"/>
    </w:p>
    <w:p w:rsidR="00B4032D" w:rsidRPr="00B4032D" w:rsidRDefault="00B4032D" w:rsidP="00B4032D">
      <w:pPr>
        <w:keepNext/>
        <w:keepLines/>
        <w:spacing w:line="259" w:lineRule="auto"/>
        <w:ind w:right="0" w:firstLine="0"/>
        <w:jc w:val="left"/>
        <w:outlineLvl w:val="0"/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</w:pPr>
      <w:r w:rsidRPr="00B4032D">
        <w:rPr>
          <w:rFonts w:eastAsiaTheme="majorEastAsia"/>
          <w:color w:val="2E74B5" w:themeColor="accent1" w:themeShade="BF"/>
          <w:sz w:val="32"/>
          <w:szCs w:val="32"/>
          <w:lang w:eastAsia="en-US"/>
        </w:rPr>
        <w:t xml:space="preserve">    </w:t>
      </w:r>
      <w:proofErr w:type="spellStart"/>
      <w:r w:rsidRPr="00B4032D"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  <w:t>Исп.Магомедова</w:t>
      </w:r>
      <w:proofErr w:type="spellEnd"/>
      <w:r w:rsidRPr="00B4032D"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  <w:t xml:space="preserve"> У.К.</w:t>
      </w:r>
    </w:p>
    <w:p w:rsidR="002C491F" w:rsidRDefault="00B4032D" w:rsidP="00B4032D">
      <w:pPr>
        <w:keepNext/>
        <w:keepLines/>
        <w:spacing w:line="259" w:lineRule="auto"/>
        <w:ind w:right="0" w:firstLine="0"/>
        <w:jc w:val="left"/>
        <w:outlineLvl w:val="0"/>
      </w:pPr>
      <w:r w:rsidRPr="00B4032D"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  <w:t xml:space="preserve">    Тел: 8 903 482 57 46</w:t>
      </w:r>
    </w:p>
    <w:sectPr w:rsidR="002C491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8E0"/>
    <w:multiLevelType w:val="hybridMultilevel"/>
    <w:tmpl w:val="F182A482"/>
    <w:lvl w:ilvl="0" w:tplc="A0100AE0">
      <w:start w:val="1"/>
      <w:numFmt w:val="upperRoman"/>
      <w:lvlText w:val="%1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43CB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FCF7BE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1C15CC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852A2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41E9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8E1E6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49F2A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E2CAB2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1F"/>
    <w:rsid w:val="002C491F"/>
    <w:rsid w:val="00B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F539"/>
  <w15:docId w15:val="{929992EB-DBF4-4A30-AFC1-8024D787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right="186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ada.rgii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iada.rgiis.ru/" TargetMode="External"/><Relationship Id="rId12" Type="http://schemas.openxmlformats.org/officeDocument/2006/relationships/hyperlink" Target="http://olimpiada.rgii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iada.rgiis.ru/" TargetMode="External"/><Relationship Id="rId11" Type="http://schemas.openxmlformats.org/officeDocument/2006/relationships/hyperlink" Target="http://olimpiada.rgiis.ru/" TargetMode="External"/><Relationship Id="rId5" Type="http://schemas.openxmlformats.org/officeDocument/2006/relationships/hyperlink" Target="http://olimpiada.rgiis.ru/" TargetMode="External"/><Relationship Id="rId10" Type="http://schemas.openxmlformats.org/officeDocument/2006/relationships/hyperlink" Target="http://olimpiada.rgii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iada.rgii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2023-02-15T07:54:00Z</dcterms:created>
  <dcterms:modified xsi:type="dcterms:W3CDTF">2023-02-15T07:54:00Z</dcterms:modified>
</cp:coreProperties>
</file>